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96" w:rsidRPr="001978DE" w:rsidRDefault="00A70396" w:rsidP="00A7039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78DE">
        <w:rPr>
          <w:rFonts w:ascii="Times New Roman" w:hAnsi="Times New Roman" w:cs="Times New Roman"/>
          <w:b/>
          <w:sz w:val="27"/>
          <w:szCs w:val="27"/>
        </w:rPr>
        <w:t>Программа производственной практики</w:t>
      </w:r>
    </w:p>
    <w:p w:rsidR="00A70396" w:rsidRPr="001978DE" w:rsidRDefault="00A70396" w:rsidP="00A7039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78DE">
        <w:rPr>
          <w:rFonts w:ascii="Times New Roman" w:hAnsi="Times New Roman" w:cs="Times New Roman"/>
          <w:b/>
          <w:sz w:val="27"/>
          <w:szCs w:val="27"/>
        </w:rPr>
        <w:t>по профилю специальности 31.02.02. « Акушерское дело»</w:t>
      </w:r>
    </w:p>
    <w:p w:rsidR="00A70396" w:rsidRPr="001978DE" w:rsidRDefault="00A70396" w:rsidP="00A7039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78DE">
        <w:rPr>
          <w:rFonts w:ascii="Times New Roman" w:hAnsi="Times New Roman" w:cs="Times New Roman"/>
          <w:b/>
          <w:sz w:val="27"/>
          <w:szCs w:val="27"/>
        </w:rPr>
        <w:t>ПМ.04 « Медицинская помощь женщине, новорожденному, семье при патологическом течении беременности, родов, послеродового периода»</w:t>
      </w:r>
    </w:p>
    <w:p w:rsidR="00A70396" w:rsidRPr="001978DE" w:rsidRDefault="00A70396" w:rsidP="00A7039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78DE">
        <w:rPr>
          <w:rFonts w:ascii="Times New Roman" w:hAnsi="Times New Roman" w:cs="Times New Roman"/>
          <w:b/>
          <w:sz w:val="27"/>
          <w:szCs w:val="27"/>
        </w:rPr>
        <w:t>МДК 04.01 « Патологическое акушерство»</w:t>
      </w:r>
    </w:p>
    <w:p w:rsidR="00A70396" w:rsidRDefault="00A70396" w:rsidP="00A7039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78DE">
        <w:rPr>
          <w:rFonts w:ascii="Times New Roman" w:hAnsi="Times New Roman" w:cs="Times New Roman"/>
          <w:b/>
          <w:sz w:val="27"/>
          <w:szCs w:val="27"/>
        </w:rPr>
        <w:t>Курс 3</w:t>
      </w:r>
      <w:r w:rsidR="00AD7467">
        <w:rPr>
          <w:rFonts w:ascii="Times New Roman" w:hAnsi="Times New Roman" w:cs="Times New Roman"/>
          <w:b/>
          <w:sz w:val="27"/>
          <w:szCs w:val="27"/>
        </w:rPr>
        <w:t>(11)</w:t>
      </w:r>
      <w:r w:rsidRPr="001978DE">
        <w:rPr>
          <w:rFonts w:ascii="Times New Roman" w:hAnsi="Times New Roman" w:cs="Times New Roman"/>
          <w:b/>
          <w:sz w:val="27"/>
          <w:szCs w:val="27"/>
        </w:rPr>
        <w:t xml:space="preserve">            Семестр 6</w:t>
      </w:r>
    </w:p>
    <w:p w:rsidR="00AD7467" w:rsidRDefault="00AD7467" w:rsidP="00AD746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78DE">
        <w:rPr>
          <w:rFonts w:ascii="Times New Roman" w:hAnsi="Times New Roman" w:cs="Times New Roman"/>
          <w:b/>
          <w:sz w:val="27"/>
          <w:szCs w:val="27"/>
        </w:rPr>
        <w:t xml:space="preserve">Курс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>
        <w:rPr>
          <w:rFonts w:ascii="Times New Roman" w:hAnsi="Times New Roman" w:cs="Times New Roman"/>
          <w:b/>
          <w:sz w:val="27"/>
          <w:szCs w:val="27"/>
        </w:rPr>
        <w:t>(</w:t>
      </w:r>
      <w:r>
        <w:rPr>
          <w:rFonts w:ascii="Times New Roman" w:hAnsi="Times New Roman" w:cs="Times New Roman"/>
          <w:b/>
          <w:sz w:val="27"/>
          <w:szCs w:val="27"/>
        </w:rPr>
        <w:t>9</w:t>
      </w:r>
      <w:r>
        <w:rPr>
          <w:rFonts w:ascii="Times New Roman" w:hAnsi="Times New Roman" w:cs="Times New Roman"/>
          <w:b/>
          <w:sz w:val="27"/>
          <w:szCs w:val="27"/>
        </w:rPr>
        <w:t>)</w:t>
      </w:r>
      <w:r w:rsidRPr="001978DE">
        <w:rPr>
          <w:rFonts w:ascii="Times New Roman" w:hAnsi="Times New Roman" w:cs="Times New Roman"/>
          <w:b/>
          <w:sz w:val="27"/>
          <w:szCs w:val="27"/>
        </w:rPr>
        <w:t xml:space="preserve">            Семестр </w:t>
      </w:r>
      <w:r>
        <w:rPr>
          <w:rFonts w:ascii="Times New Roman" w:hAnsi="Times New Roman" w:cs="Times New Roman"/>
          <w:b/>
          <w:sz w:val="27"/>
          <w:szCs w:val="27"/>
        </w:rPr>
        <w:t>8</w:t>
      </w:r>
    </w:p>
    <w:p w:rsidR="00A70396" w:rsidRPr="001978DE" w:rsidRDefault="00A70396" w:rsidP="00A7039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78DE">
        <w:rPr>
          <w:rFonts w:ascii="Times New Roman" w:hAnsi="Times New Roman" w:cs="Times New Roman"/>
          <w:b/>
          <w:sz w:val="27"/>
          <w:szCs w:val="27"/>
        </w:rPr>
        <w:t>Профессиональные компетенции</w:t>
      </w:r>
    </w:p>
    <w:p w:rsidR="00A70396" w:rsidRPr="001978DE" w:rsidRDefault="00A70396" w:rsidP="00A70396">
      <w:pPr>
        <w:rPr>
          <w:rFonts w:ascii="Times New Roman" w:hAnsi="Times New Roman" w:cs="Times New Roman"/>
          <w:sz w:val="27"/>
          <w:szCs w:val="27"/>
        </w:rPr>
      </w:pPr>
      <w:r w:rsidRPr="001978DE">
        <w:rPr>
          <w:rFonts w:ascii="Times New Roman" w:hAnsi="Times New Roman" w:cs="Times New Roman"/>
          <w:sz w:val="27"/>
          <w:szCs w:val="27"/>
        </w:rPr>
        <w:t>ПК 4.1.</w:t>
      </w:r>
      <w:r w:rsidRPr="001978DE">
        <w:rPr>
          <w:rFonts w:ascii="Times New Roman" w:hAnsi="Times New Roman" w:cs="Times New Roman"/>
          <w:sz w:val="27"/>
          <w:szCs w:val="27"/>
        </w:rPr>
        <w:tab/>
        <w:t xml:space="preserve">Проводить лечебно-диагностические мероприятия беременной, роженице, родильнице с акушерской и </w:t>
      </w:r>
      <w:proofErr w:type="spellStart"/>
      <w:r w:rsidRPr="001978DE">
        <w:rPr>
          <w:rFonts w:ascii="Times New Roman" w:hAnsi="Times New Roman" w:cs="Times New Roman"/>
          <w:sz w:val="27"/>
          <w:szCs w:val="27"/>
        </w:rPr>
        <w:t>экстрагенитальной</w:t>
      </w:r>
      <w:proofErr w:type="spellEnd"/>
      <w:r w:rsidRPr="001978DE">
        <w:rPr>
          <w:rFonts w:ascii="Times New Roman" w:hAnsi="Times New Roman" w:cs="Times New Roman"/>
          <w:sz w:val="27"/>
          <w:szCs w:val="27"/>
        </w:rPr>
        <w:t xml:space="preserve"> патологией под руководством врача</w:t>
      </w:r>
    </w:p>
    <w:p w:rsidR="00A70396" w:rsidRPr="001978DE" w:rsidRDefault="00A70396" w:rsidP="00A70396">
      <w:pPr>
        <w:rPr>
          <w:rFonts w:ascii="Times New Roman" w:hAnsi="Times New Roman" w:cs="Times New Roman"/>
          <w:sz w:val="27"/>
          <w:szCs w:val="27"/>
        </w:rPr>
      </w:pPr>
      <w:r w:rsidRPr="001978DE">
        <w:rPr>
          <w:rFonts w:ascii="Times New Roman" w:hAnsi="Times New Roman" w:cs="Times New Roman"/>
          <w:sz w:val="27"/>
          <w:szCs w:val="27"/>
        </w:rPr>
        <w:t>ПК 4.2.</w:t>
      </w:r>
      <w:r w:rsidRPr="001978DE">
        <w:rPr>
          <w:rFonts w:ascii="Times New Roman" w:hAnsi="Times New Roman" w:cs="Times New Roman"/>
          <w:sz w:val="27"/>
          <w:szCs w:val="27"/>
        </w:rPr>
        <w:tab/>
        <w:t xml:space="preserve">Оказывать профилактическую и </w:t>
      </w:r>
      <w:proofErr w:type="gramStart"/>
      <w:r w:rsidRPr="001978DE">
        <w:rPr>
          <w:rFonts w:ascii="Times New Roman" w:hAnsi="Times New Roman" w:cs="Times New Roman"/>
          <w:sz w:val="27"/>
          <w:szCs w:val="27"/>
        </w:rPr>
        <w:t>медико-социальную</w:t>
      </w:r>
      <w:proofErr w:type="gramEnd"/>
      <w:r w:rsidRPr="001978DE">
        <w:rPr>
          <w:rFonts w:ascii="Times New Roman" w:hAnsi="Times New Roman" w:cs="Times New Roman"/>
          <w:sz w:val="27"/>
          <w:szCs w:val="27"/>
        </w:rPr>
        <w:t xml:space="preserve"> помощь беременной, роженице, родильнице при акушерской и </w:t>
      </w:r>
      <w:proofErr w:type="spellStart"/>
      <w:r w:rsidRPr="001978DE">
        <w:rPr>
          <w:rFonts w:ascii="Times New Roman" w:hAnsi="Times New Roman" w:cs="Times New Roman"/>
          <w:sz w:val="27"/>
          <w:szCs w:val="27"/>
        </w:rPr>
        <w:t>экстрагенитальной</w:t>
      </w:r>
      <w:proofErr w:type="spellEnd"/>
      <w:r w:rsidRPr="001978DE">
        <w:rPr>
          <w:rFonts w:ascii="Times New Roman" w:hAnsi="Times New Roman" w:cs="Times New Roman"/>
          <w:sz w:val="27"/>
          <w:szCs w:val="27"/>
        </w:rPr>
        <w:t xml:space="preserve"> патологии</w:t>
      </w:r>
    </w:p>
    <w:p w:rsidR="00A70396" w:rsidRPr="001978DE" w:rsidRDefault="00A70396" w:rsidP="00A70396">
      <w:pPr>
        <w:rPr>
          <w:rFonts w:ascii="Times New Roman" w:hAnsi="Times New Roman" w:cs="Times New Roman"/>
          <w:sz w:val="27"/>
          <w:szCs w:val="27"/>
        </w:rPr>
      </w:pPr>
      <w:r w:rsidRPr="001978DE">
        <w:rPr>
          <w:rFonts w:ascii="Times New Roman" w:hAnsi="Times New Roman" w:cs="Times New Roman"/>
          <w:sz w:val="27"/>
          <w:szCs w:val="27"/>
        </w:rPr>
        <w:t>ПК 4.3.</w:t>
      </w:r>
      <w:r w:rsidRPr="001978DE">
        <w:rPr>
          <w:rFonts w:ascii="Times New Roman" w:hAnsi="Times New Roman" w:cs="Times New Roman"/>
          <w:sz w:val="27"/>
          <w:szCs w:val="27"/>
        </w:rPr>
        <w:tab/>
        <w:t xml:space="preserve">Оказывать доврачебную помощь беременной, роженице, родильнице при акушерской и </w:t>
      </w:r>
      <w:proofErr w:type="spellStart"/>
      <w:r w:rsidRPr="001978DE">
        <w:rPr>
          <w:rFonts w:ascii="Times New Roman" w:hAnsi="Times New Roman" w:cs="Times New Roman"/>
          <w:sz w:val="27"/>
          <w:szCs w:val="27"/>
        </w:rPr>
        <w:t>экстрагенитальной</w:t>
      </w:r>
      <w:proofErr w:type="spellEnd"/>
      <w:r w:rsidRPr="001978DE">
        <w:rPr>
          <w:rFonts w:ascii="Times New Roman" w:hAnsi="Times New Roman" w:cs="Times New Roman"/>
          <w:sz w:val="27"/>
          <w:szCs w:val="27"/>
        </w:rPr>
        <w:t xml:space="preserve"> патологии</w:t>
      </w:r>
    </w:p>
    <w:p w:rsidR="00A70396" w:rsidRPr="001978DE" w:rsidRDefault="00A70396" w:rsidP="00A70396">
      <w:pPr>
        <w:rPr>
          <w:rFonts w:ascii="Times New Roman" w:hAnsi="Times New Roman" w:cs="Times New Roman"/>
          <w:sz w:val="27"/>
          <w:szCs w:val="27"/>
        </w:rPr>
      </w:pPr>
      <w:r w:rsidRPr="001978DE">
        <w:rPr>
          <w:rFonts w:ascii="Times New Roman" w:hAnsi="Times New Roman" w:cs="Times New Roman"/>
          <w:sz w:val="27"/>
          <w:szCs w:val="27"/>
        </w:rPr>
        <w:t>ПК 4.4.</w:t>
      </w:r>
      <w:r w:rsidRPr="001978DE">
        <w:rPr>
          <w:rFonts w:ascii="Times New Roman" w:hAnsi="Times New Roman" w:cs="Times New Roman"/>
          <w:sz w:val="27"/>
          <w:szCs w:val="27"/>
        </w:rPr>
        <w:tab/>
        <w:t>Осуществлять интенсивный уход при акушерской патологии</w:t>
      </w:r>
    </w:p>
    <w:p w:rsidR="00A70396" w:rsidRPr="001978DE" w:rsidRDefault="00A70396" w:rsidP="00A70396">
      <w:pPr>
        <w:rPr>
          <w:rFonts w:ascii="Times New Roman" w:hAnsi="Times New Roman" w:cs="Times New Roman"/>
          <w:sz w:val="27"/>
          <w:szCs w:val="27"/>
        </w:rPr>
      </w:pPr>
      <w:r w:rsidRPr="001978DE">
        <w:rPr>
          <w:rFonts w:ascii="Times New Roman" w:hAnsi="Times New Roman" w:cs="Times New Roman"/>
          <w:sz w:val="27"/>
          <w:szCs w:val="27"/>
        </w:rPr>
        <w:t>ПК 4.5.</w:t>
      </w:r>
      <w:r w:rsidRPr="001978DE">
        <w:rPr>
          <w:rFonts w:ascii="Times New Roman" w:hAnsi="Times New Roman" w:cs="Times New Roman"/>
          <w:sz w:val="27"/>
          <w:szCs w:val="27"/>
        </w:rPr>
        <w:tab/>
        <w:t>Ассистировать врачу и выполнять акушерские операции в пределах своих полномочий</w:t>
      </w:r>
    </w:p>
    <w:p w:rsidR="00A70396" w:rsidRPr="001978DE" w:rsidRDefault="00A70396" w:rsidP="00A70396">
      <w:pPr>
        <w:rPr>
          <w:rFonts w:ascii="Times New Roman" w:hAnsi="Times New Roman" w:cs="Times New Roman"/>
          <w:sz w:val="27"/>
          <w:szCs w:val="27"/>
        </w:rPr>
      </w:pPr>
      <w:r w:rsidRPr="001978DE">
        <w:rPr>
          <w:rFonts w:ascii="Times New Roman" w:hAnsi="Times New Roman" w:cs="Times New Roman"/>
          <w:sz w:val="27"/>
          <w:szCs w:val="27"/>
        </w:rPr>
        <w:t>ПК 4.6.</w:t>
      </w:r>
      <w:r w:rsidRPr="001978DE">
        <w:rPr>
          <w:rFonts w:ascii="Times New Roman" w:hAnsi="Times New Roman" w:cs="Times New Roman"/>
          <w:sz w:val="27"/>
          <w:szCs w:val="27"/>
        </w:rPr>
        <w:tab/>
        <w:t xml:space="preserve">Оказывать помощь в </w:t>
      </w:r>
      <w:proofErr w:type="spellStart"/>
      <w:r w:rsidRPr="001978DE">
        <w:rPr>
          <w:rFonts w:ascii="Times New Roman" w:hAnsi="Times New Roman" w:cs="Times New Roman"/>
          <w:sz w:val="27"/>
          <w:szCs w:val="27"/>
        </w:rPr>
        <w:t>периоперативном</w:t>
      </w:r>
      <w:proofErr w:type="spellEnd"/>
      <w:r w:rsidRPr="001978DE">
        <w:rPr>
          <w:rFonts w:ascii="Times New Roman" w:hAnsi="Times New Roman" w:cs="Times New Roman"/>
          <w:sz w:val="27"/>
          <w:szCs w:val="27"/>
        </w:rPr>
        <w:t xml:space="preserve"> периоде</w:t>
      </w:r>
    </w:p>
    <w:p w:rsidR="00A70396" w:rsidRPr="001978DE" w:rsidRDefault="00A70396" w:rsidP="00A70396">
      <w:pPr>
        <w:rPr>
          <w:rFonts w:ascii="Times New Roman" w:hAnsi="Times New Roman" w:cs="Times New Roman"/>
          <w:sz w:val="27"/>
          <w:szCs w:val="27"/>
        </w:rPr>
      </w:pPr>
      <w:r w:rsidRPr="001978DE">
        <w:rPr>
          <w:rFonts w:ascii="Times New Roman" w:hAnsi="Times New Roman" w:cs="Times New Roman"/>
          <w:sz w:val="27"/>
          <w:szCs w:val="27"/>
        </w:rPr>
        <w:t>ПК 4.7.</w:t>
      </w:r>
      <w:r w:rsidRPr="001978DE">
        <w:rPr>
          <w:rFonts w:ascii="Times New Roman" w:hAnsi="Times New Roman" w:cs="Times New Roman"/>
          <w:sz w:val="27"/>
          <w:szCs w:val="27"/>
        </w:rPr>
        <w:tab/>
        <w:t xml:space="preserve">Обучать пациентов и членов семьи навыкам </w:t>
      </w:r>
      <w:proofErr w:type="spellStart"/>
      <w:r w:rsidRPr="001978DE">
        <w:rPr>
          <w:rFonts w:ascii="Times New Roman" w:hAnsi="Times New Roman" w:cs="Times New Roman"/>
          <w:sz w:val="27"/>
          <w:szCs w:val="27"/>
        </w:rPr>
        <w:t>самоухода</w:t>
      </w:r>
      <w:proofErr w:type="spellEnd"/>
      <w:r w:rsidRPr="001978DE">
        <w:rPr>
          <w:rFonts w:ascii="Times New Roman" w:hAnsi="Times New Roman" w:cs="Times New Roman"/>
          <w:sz w:val="27"/>
          <w:szCs w:val="27"/>
        </w:rPr>
        <w:t xml:space="preserve"> и ухода в послеоперационном периоде</w:t>
      </w:r>
    </w:p>
    <w:p w:rsidR="00532D6B" w:rsidRPr="001978DE" w:rsidRDefault="00532D6B" w:rsidP="009D188E">
      <w:pPr>
        <w:rPr>
          <w:rFonts w:ascii="Times New Roman" w:hAnsi="Times New Roman" w:cs="Times New Roman"/>
          <w:sz w:val="27"/>
          <w:szCs w:val="27"/>
        </w:rPr>
      </w:pPr>
    </w:p>
    <w:p w:rsidR="00B5168C" w:rsidRPr="001978DE" w:rsidRDefault="00B5168C" w:rsidP="007D64D9">
      <w:pPr>
        <w:rPr>
          <w:rFonts w:ascii="Times New Roman" w:hAnsi="Times New Roman" w:cs="Times New Roman"/>
          <w:sz w:val="27"/>
          <w:szCs w:val="27"/>
        </w:rPr>
      </w:pPr>
    </w:p>
    <w:p w:rsidR="005B34B5" w:rsidRPr="001978DE" w:rsidRDefault="005B34B5" w:rsidP="003521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B34B5" w:rsidRPr="001978DE" w:rsidRDefault="005B34B5" w:rsidP="00A703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bookmarkStart w:id="0" w:name="_GoBack"/>
      <w:bookmarkEnd w:id="0"/>
      <w:r w:rsidRPr="001978D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lastRenderedPageBreak/>
        <w:t>Требования к результатам освоения модуля</w:t>
      </w:r>
    </w:p>
    <w:p w:rsidR="005B34B5" w:rsidRPr="001978DE" w:rsidRDefault="005B34B5" w:rsidP="003521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352132" w:rsidRPr="00352132" w:rsidRDefault="005B34B5" w:rsidP="003521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1978D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</w:t>
      </w:r>
      <w:r w:rsidRPr="001978DE">
        <w:rPr>
          <w:rFonts w:ascii="Times New Roman" w:eastAsia="Times New Roman" w:hAnsi="Times New Roman" w:cs="Times New Roman"/>
          <w:sz w:val="27"/>
          <w:szCs w:val="27"/>
          <w:lang w:eastAsia="ar-SA"/>
        </w:rPr>
        <w:t>С целью овладения видом профессиональной деятельности «</w:t>
      </w:r>
      <w:r w:rsidR="00352132" w:rsidRPr="00352132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r w:rsidR="00352132"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>Медицинская помощь женщине, новорожденному, семье при патологическом течении беременности, родов, послеродового периода</w:t>
      </w:r>
      <w:r w:rsidRPr="001978DE">
        <w:rPr>
          <w:rFonts w:ascii="Times New Roman" w:eastAsia="Times New Roman" w:hAnsi="Times New Roman" w:cs="Times New Roman"/>
          <w:sz w:val="27"/>
          <w:szCs w:val="27"/>
          <w:lang w:eastAsia="ar-SA"/>
        </w:rPr>
        <w:t>» и соответствующими</w:t>
      </w:r>
      <w:r w:rsidR="00EE492A" w:rsidRPr="001978D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профессиональными компетенциями студент</w:t>
      </w:r>
      <w:r w:rsidR="00D16743" w:rsidRPr="001978D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EE492A" w:rsidRPr="001978DE">
        <w:rPr>
          <w:rFonts w:ascii="Times New Roman" w:eastAsia="Times New Roman" w:hAnsi="Times New Roman" w:cs="Times New Roman"/>
          <w:sz w:val="27"/>
          <w:szCs w:val="27"/>
          <w:lang w:eastAsia="ar-SA"/>
        </w:rPr>
        <w:t>в ходе освоения профессионального модуля должен</w:t>
      </w:r>
      <w:proofErr w:type="gramStart"/>
      <w:r w:rsidR="00EE492A" w:rsidRPr="001978D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:</w:t>
      </w:r>
      <w:proofErr w:type="gramEnd"/>
    </w:p>
    <w:p w:rsidR="00352132" w:rsidRPr="00352132" w:rsidRDefault="00352132" w:rsidP="003521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иметь практический опыт:</w:t>
      </w:r>
    </w:p>
    <w:p w:rsidR="00352132" w:rsidRPr="00352132" w:rsidRDefault="00352132" w:rsidP="0035213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проведения обследования, ухода, наблюдения и ведения беременных, рожениц, родильниц в случае акушерской и </w:t>
      </w:r>
      <w:proofErr w:type="spellStart"/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>экстрагенитальной</w:t>
      </w:r>
      <w:proofErr w:type="spellEnd"/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патологии под руководством врача;</w:t>
      </w:r>
    </w:p>
    <w:p w:rsidR="00352132" w:rsidRPr="00352132" w:rsidRDefault="00352132" w:rsidP="0035213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оказание доврачебной помощи беременной, роженице, родильнице при акушерской и </w:t>
      </w:r>
      <w:proofErr w:type="spellStart"/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>экстрагенитальной</w:t>
      </w:r>
      <w:proofErr w:type="spellEnd"/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патологии;</w:t>
      </w:r>
    </w:p>
    <w:p w:rsidR="00352132" w:rsidRPr="00352132" w:rsidRDefault="00352132" w:rsidP="0035213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>оказание лечебно-диагностической, профилактической помощи больным новорожденным под руководством врача;</w:t>
      </w:r>
    </w:p>
    <w:p w:rsidR="00352132" w:rsidRPr="00352132" w:rsidRDefault="00352132" w:rsidP="0035213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>оказание доврачебной помощи новорожденному при неотложных состояниях.</w:t>
      </w:r>
    </w:p>
    <w:p w:rsidR="00352132" w:rsidRPr="00352132" w:rsidRDefault="00352132" w:rsidP="003521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уметь:</w:t>
      </w:r>
    </w:p>
    <w:p w:rsidR="00352132" w:rsidRPr="00352132" w:rsidRDefault="00352132" w:rsidP="0035213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проводить обследование, уход и наблюдение за женщинами с акушерской и </w:t>
      </w:r>
      <w:proofErr w:type="spellStart"/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>экстрагенитальной</w:t>
      </w:r>
      <w:proofErr w:type="spellEnd"/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патологией под руководством врача;</w:t>
      </w:r>
    </w:p>
    <w:p w:rsidR="00352132" w:rsidRPr="00352132" w:rsidRDefault="00352132" w:rsidP="0035213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>проводить акушерские пособия на фантомах при патологических родах;</w:t>
      </w:r>
    </w:p>
    <w:p w:rsidR="00352132" w:rsidRPr="00352132" w:rsidRDefault="00352132" w:rsidP="0035213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оказывать доврачебную помощь </w:t>
      </w:r>
      <w:proofErr w:type="gramStart"/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>при</w:t>
      </w:r>
      <w:proofErr w:type="gramEnd"/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>акушеркой</w:t>
      </w:r>
      <w:proofErr w:type="gramEnd"/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 </w:t>
      </w:r>
      <w:proofErr w:type="spellStart"/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>экстрагенитальной</w:t>
      </w:r>
      <w:proofErr w:type="spellEnd"/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патологии;</w:t>
      </w:r>
    </w:p>
    <w:p w:rsidR="00352132" w:rsidRPr="00352132" w:rsidRDefault="00352132" w:rsidP="0035213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осуществлять уход за пациентом в </w:t>
      </w:r>
      <w:proofErr w:type="spellStart"/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>периоперативном</w:t>
      </w:r>
      <w:proofErr w:type="spellEnd"/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периоде;</w:t>
      </w:r>
    </w:p>
    <w:p w:rsidR="00352132" w:rsidRPr="00352132" w:rsidRDefault="00352132" w:rsidP="0035213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>осуществлять уход за недоношенным новорожденным;</w:t>
      </w:r>
    </w:p>
    <w:p w:rsidR="00352132" w:rsidRPr="00352132" w:rsidRDefault="00352132" w:rsidP="0035213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>оказывать медицинские услуги в неонатологии;</w:t>
      </w:r>
    </w:p>
    <w:p w:rsidR="00352132" w:rsidRPr="00352132" w:rsidRDefault="00352132" w:rsidP="0035213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sz w:val="27"/>
          <w:szCs w:val="27"/>
          <w:lang w:eastAsia="ar-SA"/>
        </w:rPr>
        <w:t>оказывать доврачебную помощь новорожденному при неотложных состояниях.</w:t>
      </w:r>
    </w:p>
    <w:p w:rsidR="00352132" w:rsidRPr="00352132" w:rsidRDefault="00352132" w:rsidP="003521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знать:</w:t>
      </w:r>
    </w:p>
    <w:p w:rsidR="00352132" w:rsidRPr="00352132" w:rsidRDefault="00352132" w:rsidP="0035213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>виды акушерской патологии;</w:t>
      </w:r>
    </w:p>
    <w:p w:rsidR="00352132" w:rsidRPr="00352132" w:rsidRDefault="00352132" w:rsidP="0035213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 xml:space="preserve">особенности течения и ведения беременности, родов, послеродового периода на фоне акушерской и </w:t>
      </w:r>
      <w:proofErr w:type="spellStart"/>
      <w:r w:rsidRPr="003521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>экстрагенитальной</w:t>
      </w:r>
      <w:proofErr w:type="spellEnd"/>
      <w:r w:rsidRPr="003521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 xml:space="preserve"> патологии;</w:t>
      </w:r>
    </w:p>
    <w:p w:rsidR="00352132" w:rsidRPr="00352132" w:rsidRDefault="00352132" w:rsidP="0035213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 xml:space="preserve">консервативные методы лечения акушерской и </w:t>
      </w:r>
      <w:proofErr w:type="spellStart"/>
      <w:r w:rsidRPr="003521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>экстрагенитальной</w:t>
      </w:r>
      <w:proofErr w:type="spellEnd"/>
      <w:r w:rsidRPr="003521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 xml:space="preserve"> патологии;</w:t>
      </w:r>
    </w:p>
    <w:p w:rsidR="00352132" w:rsidRPr="00352132" w:rsidRDefault="00352132" w:rsidP="0035213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>основные виды акушерских операций;</w:t>
      </w:r>
    </w:p>
    <w:p w:rsidR="00352132" w:rsidRPr="00352132" w:rsidRDefault="00352132" w:rsidP="0035213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 xml:space="preserve">уход за пациентом в </w:t>
      </w:r>
      <w:proofErr w:type="spellStart"/>
      <w:r w:rsidRPr="003521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>периоперативном</w:t>
      </w:r>
      <w:proofErr w:type="spellEnd"/>
      <w:r w:rsidRPr="003521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 xml:space="preserve"> периоде;</w:t>
      </w:r>
    </w:p>
    <w:p w:rsidR="00352132" w:rsidRPr="00352132" w:rsidRDefault="00352132" w:rsidP="0035213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>доврачебную помощь при неотложных состояниях в акушерстве;</w:t>
      </w:r>
    </w:p>
    <w:p w:rsidR="00352132" w:rsidRPr="00352132" w:rsidRDefault="00352132" w:rsidP="0035213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>признаки недоношенности ребенка;</w:t>
      </w:r>
    </w:p>
    <w:p w:rsidR="00352132" w:rsidRPr="00352132" w:rsidRDefault="00352132" w:rsidP="0035213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>заболевания периода новорожденности, их проявления у новорожденных при различной степени зрелости;</w:t>
      </w:r>
    </w:p>
    <w:p w:rsidR="00352132" w:rsidRPr="00352132" w:rsidRDefault="00352132" w:rsidP="0035213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>этапы выхаживания и принципы терапии недоношенных детей;</w:t>
      </w:r>
    </w:p>
    <w:p w:rsidR="00352132" w:rsidRPr="00352132" w:rsidRDefault="00352132" w:rsidP="0035213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>особенности вакцинации БЦЖ недоношенных детей;</w:t>
      </w:r>
    </w:p>
    <w:p w:rsidR="00352132" w:rsidRPr="00352132" w:rsidRDefault="00352132" w:rsidP="0035213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</w:pPr>
      <w:r w:rsidRPr="003521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>неотложные состояния у новорожденных;</w:t>
      </w:r>
    </w:p>
    <w:p w:rsidR="00352132" w:rsidRPr="001978DE" w:rsidRDefault="00352132" w:rsidP="00352132">
      <w:pPr>
        <w:rPr>
          <w:rFonts w:ascii="Times New Roman" w:hAnsi="Times New Roman" w:cs="Times New Roman"/>
          <w:sz w:val="27"/>
          <w:szCs w:val="27"/>
        </w:rPr>
      </w:pPr>
      <w:r w:rsidRPr="001978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>доврачебная помощь при неотложных состояниях у новорожденных</w:t>
      </w:r>
    </w:p>
    <w:p w:rsidR="004C2310" w:rsidRPr="001978DE" w:rsidRDefault="00EE492A" w:rsidP="009D188E">
      <w:pPr>
        <w:rPr>
          <w:rFonts w:ascii="Times New Roman" w:hAnsi="Times New Roman" w:cs="Times New Roman"/>
          <w:sz w:val="27"/>
          <w:szCs w:val="27"/>
        </w:rPr>
      </w:pPr>
      <w:r w:rsidRPr="001978DE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</w:t>
      </w:r>
      <w:r w:rsidRPr="001978DE">
        <w:rPr>
          <w:rFonts w:ascii="Times New Roman" w:hAnsi="Times New Roman" w:cs="Times New Roman"/>
          <w:b/>
          <w:sz w:val="27"/>
          <w:szCs w:val="27"/>
        </w:rPr>
        <w:t>Содержание работы по месту прохождения практики</w:t>
      </w: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1242"/>
        <w:gridCol w:w="3119"/>
        <w:gridCol w:w="1559"/>
        <w:gridCol w:w="8866"/>
      </w:tblGrid>
      <w:tr w:rsidR="00352132" w:rsidRPr="001978DE" w:rsidTr="00EE492A">
        <w:tc>
          <w:tcPr>
            <w:tcW w:w="1242" w:type="dxa"/>
          </w:tcPr>
          <w:p w:rsidR="00352132" w:rsidRPr="001978DE" w:rsidRDefault="00352132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</w:t>
            </w:r>
          </w:p>
          <w:p w:rsidR="00A70396" w:rsidRPr="001978DE" w:rsidRDefault="00A70396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352132" w:rsidRPr="001978DE" w:rsidRDefault="00352132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Этапы работы</w:t>
            </w:r>
          </w:p>
        </w:tc>
        <w:tc>
          <w:tcPr>
            <w:tcW w:w="1559" w:type="dxa"/>
          </w:tcPr>
          <w:p w:rsidR="00352132" w:rsidRPr="001978DE" w:rsidRDefault="00352132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Продолжи-</w:t>
            </w:r>
            <w:proofErr w:type="spellStart"/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тельность</w:t>
            </w:r>
            <w:proofErr w:type="spellEnd"/>
            <w:proofErr w:type="gramEnd"/>
          </w:p>
        </w:tc>
        <w:tc>
          <w:tcPr>
            <w:tcW w:w="8866" w:type="dxa"/>
          </w:tcPr>
          <w:p w:rsidR="00352132" w:rsidRPr="001978DE" w:rsidRDefault="00352132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Перечень практических умений и навыков</w:t>
            </w:r>
          </w:p>
        </w:tc>
      </w:tr>
      <w:tr w:rsidR="00352132" w:rsidRPr="001978DE" w:rsidTr="00890BE6">
        <w:trPr>
          <w:trHeight w:val="3960"/>
        </w:trPr>
        <w:tc>
          <w:tcPr>
            <w:tcW w:w="1242" w:type="dxa"/>
          </w:tcPr>
          <w:p w:rsidR="00A70396" w:rsidRPr="001978DE" w:rsidRDefault="00EE492A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4.1</w:t>
            </w:r>
            <w:r w:rsidR="00E57FED" w:rsidRPr="001978D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70396" w:rsidRPr="001978DE" w:rsidRDefault="00A70396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4.2.</w:t>
            </w:r>
          </w:p>
          <w:p w:rsidR="00A70396" w:rsidRPr="001978DE" w:rsidRDefault="00A70396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4.3.</w:t>
            </w:r>
          </w:p>
          <w:p w:rsidR="00A70396" w:rsidRPr="001978DE" w:rsidRDefault="00A70396" w:rsidP="00A703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 xml:space="preserve">ПК 4.4. </w:t>
            </w:r>
          </w:p>
          <w:p w:rsidR="00A70396" w:rsidRPr="001978DE" w:rsidRDefault="00A70396" w:rsidP="00A703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4.5.</w:t>
            </w:r>
          </w:p>
          <w:p w:rsidR="00A70396" w:rsidRPr="001978DE" w:rsidRDefault="00A70396" w:rsidP="00A703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4.6.</w:t>
            </w:r>
          </w:p>
          <w:p w:rsidR="001978DE" w:rsidRDefault="00A70396" w:rsidP="00A703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4.7</w:t>
            </w:r>
            <w:r w:rsidR="001978D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52132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P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4.1.</w:t>
            </w:r>
          </w:p>
          <w:p w:rsidR="001978DE" w:rsidRP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4.2.</w:t>
            </w:r>
          </w:p>
          <w:p w:rsidR="001978DE" w:rsidRP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4.3.</w:t>
            </w:r>
          </w:p>
          <w:p w:rsidR="001978DE" w:rsidRP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 xml:space="preserve">ПК 4.4. </w:t>
            </w:r>
          </w:p>
          <w:p w:rsidR="001978DE" w:rsidRP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4.5.</w:t>
            </w:r>
          </w:p>
          <w:p w:rsidR="001978DE" w:rsidRP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4.6.</w:t>
            </w: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4.7.</w:t>
            </w: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507DB" w:rsidRDefault="008507DB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978DE" w:rsidRP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352132" w:rsidRDefault="00E57FED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Приемно-смотровое отделение, включающее: фильтр, смотровой кабинет, помещение для санобработки</w:t>
            </w:r>
            <w:r w:rsidR="00F43AB6" w:rsidRPr="001978D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978DE" w:rsidRDefault="001978DE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Pr="001978DE" w:rsidRDefault="001978DE" w:rsidP="00E57F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Отделение патологии беременных</w:t>
            </w:r>
          </w:p>
        </w:tc>
        <w:tc>
          <w:tcPr>
            <w:tcW w:w="1559" w:type="dxa"/>
          </w:tcPr>
          <w:p w:rsidR="00352132" w:rsidRDefault="00E57FED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2 дня (12 час)</w:t>
            </w:r>
          </w:p>
          <w:p w:rsid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дня (24 часа)</w:t>
            </w:r>
          </w:p>
          <w:p w:rsidR="001978DE" w:rsidRPr="001978DE" w:rsidRDefault="001978D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8866" w:type="dxa"/>
          </w:tcPr>
          <w:p w:rsidR="00352132" w:rsidRPr="00352132" w:rsidRDefault="00352132" w:rsidP="003521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>Сбор анамнеза</w:t>
            </w:r>
          </w:p>
          <w:p w:rsidR="00352132" w:rsidRPr="00352132" w:rsidRDefault="00352132" w:rsidP="003521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>Исследование артериального пульса на лучевой артерии</w:t>
            </w:r>
          </w:p>
          <w:p w:rsidR="00352132" w:rsidRPr="00352132" w:rsidRDefault="00352132" w:rsidP="003521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>Измерение артериального давления на лучевой артерии</w:t>
            </w:r>
          </w:p>
          <w:p w:rsidR="00352132" w:rsidRPr="00352132" w:rsidRDefault="00352132" w:rsidP="003521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>Измерение температуры тела в подмышечной впадине</w:t>
            </w:r>
          </w:p>
          <w:p w:rsidR="00352132" w:rsidRPr="00352132" w:rsidRDefault="00352132" w:rsidP="003521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осмотра на педикулез, гнойничковые, грибковые заболевания</w:t>
            </w:r>
          </w:p>
          <w:p w:rsidR="00352132" w:rsidRPr="00352132" w:rsidRDefault="00352132" w:rsidP="003521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>Осмотр полости рта, зева на воспалительные заболевания</w:t>
            </w:r>
          </w:p>
          <w:p w:rsidR="00352132" w:rsidRPr="00352132" w:rsidRDefault="00352132" w:rsidP="003521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>Пальпация доступных лимфатических узлов</w:t>
            </w:r>
          </w:p>
          <w:p w:rsidR="00352132" w:rsidRPr="00352132" w:rsidRDefault="00352132" w:rsidP="003521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>Осмотр молочных желез</w:t>
            </w:r>
          </w:p>
          <w:p w:rsidR="00352132" w:rsidRPr="00352132" w:rsidRDefault="00352132" w:rsidP="003521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>Выполнение антропометрии</w:t>
            </w:r>
          </w:p>
          <w:p w:rsidR="00352132" w:rsidRPr="00352132" w:rsidRDefault="00352132" w:rsidP="003521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>Определение  и оценка характера родовой деятельности</w:t>
            </w:r>
          </w:p>
          <w:p w:rsidR="00352132" w:rsidRPr="00352132" w:rsidRDefault="00352132" w:rsidP="003521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 наружных приемов акушерского исследования</w:t>
            </w:r>
          </w:p>
          <w:p w:rsidR="00352132" w:rsidRPr="00352132" w:rsidRDefault="00352132" w:rsidP="003521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Проведение </w:t>
            </w:r>
            <w:proofErr w:type="gramStart"/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>наружной</w:t>
            </w:r>
            <w:proofErr w:type="gramEnd"/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>пельвиметрии</w:t>
            </w:r>
            <w:proofErr w:type="spellEnd"/>
          </w:p>
          <w:p w:rsidR="00352132" w:rsidRPr="00352132" w:rsidRDefault="00352132" w:rsidP="003521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>Определение окружности живота, высоты дна матки</w:t>
            </w:r>
          </w:p>
          <w:p w:rsidR="00352132" w:rsidRPr="00352132" w:rsidRDefault="00352132" w:rsidP="003521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>Выслушивание сердцебиения плода</w:t>
            </w:r>
          </w:p>
          <w:p w:rsidR="00352132" w:rsidRPr="00352132" w:rsidRDefault="00352132" w:rsidP="003521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>Взятие крови из вены и определение группы крови</w:t>
            </w:r>
          </w:p>
          <w:p w:rsidR="00352132" w:rsidRPr="00352132" w:rsidRDefault="00352132" w:rsidP="003521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>Осмотр наружных половых органов</w:t>
            </w:r>
          </w:p>
          <w:p w:rsidR="00352132" w:rsidRPr="00352132" w:rsidRDefault="00352132" w:rsidP="003521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>Осмотр шейки матки в зеркалах</w:t>
            </w:r>
          </w:p>
          <w:p w:rsidR="00352132" w:rsidRPr="00352132" w:rsidRDefault="00352132" w:rsidP="003521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>Взятие влагалищных мазков</w:t>
            </w:r>
          </w:p>
          <w:p w:rsidR="001978DE" w:rsidRPr="00352132" w:rsidRDefault="00352132" w:rsidP="001978D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Проведение </w:t>
            </w:r>
            <w:proofErr w:type="gramStart"/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>влагалищного</w:t>
            </w:r>
            <w:proofErr w:type="gramEnd"/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исследование в родах</w:t>
            </w:r>
          </w:p>
          <w:p w:rsidR="00352132" w:rsidRPr="00352132" w:rsidRDefault="00352132" w:rsidP="003521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52132">
              <w:rPr>
                <w:rFonts w:ascii="Times New Roman" w:eastAsia="Calibri" w:hAnsi="Times New Roman" w:cs="Times New Roman"/>
                <w:sz w:val="27"/>
                <w:szCs w:val="27"/>
              </w:rPr>
              <w:t>Определение белка в моче экспресс методом</w:t>
            </w:r>
          </w:p>
          <w:p w:rsidR="00352132" w:rsidRDefault="00352132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8DE" w:rsidRDefault="00F43AB6" w:rsidP="001978D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eastAsia="Calibri" w:hAnsi="Times New Roman" w:cs="Times New Roman"/>
                <w:sz w:val="27"/>
                <w:szCs w:val="27"/>
              </w:rPr>
              <w:t>Заполнение медицинской документации отделения патологии беременных</w:t>
            </w:r>
          </w:p>
          <w:p w:rsidR="009D188E" w:rsidRPr="009D188E" w:rsidRDefault="009D188E" w:rsidP="001978D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Оценка функционального состояния беременной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Исследование артериального пульса на лучевой артерии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Измерение артериального давления на лучевой артерии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Измерение температуры тела в подмышечной впадине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Определение  отеков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внутримышечных, внутривенных инъекций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Подготовка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трансфузионной</w:t>
            </w:r>
            <w:proofErr w:type="spellEnd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системы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Проведение внутривенного капельного вливания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Подготовка беременной к лабораторным методам исследования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Подготовка беременной к инструментальным методам исследования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осмотра шейки матки в зеркалах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 влагалищного (одноручного) исследования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приемов наружного акушерского исследования (приемы Леопольда Левицкого)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Измерение окружности живота (ОЖ) и высоты  дна матки (ВДМ).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Определение предполагаемой массы плода (ПМП)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Выслушивание сердцебиения плода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Оценка состояния плода и характера </w:t>
            </w:r>
            <w:proofErr w:type="gram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родовой</w:t>
            </w:r>
            <w:proofErr w:type="gramEnd"/>
          </w:p>
          <w:p w:rsidR="009D188E" w:rsidRPr="001978DE" w:rsidRDefault="009D188E" w:rsidP="00890BE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деятельности методом КТГ</w:t>
            </w:r>
          </w:p>
        </w:tc>
      </w:tr>
      <w:tr w:rsidR="00352132" w:rsidRPr="001978DE" w:rsidTr="00EE492A">
        <w:tc>
          <w:tcPr>
            <w:tcW w:w="1242" w:type="dxa"/>
          </w:tcPr>
          <w:p w:rsidR="001978DE" w:rsidRPr="001978DE" w:rsidRDefault="001978DE" w:rsidP="001978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ПК 4.1.</w:t>
            </w:r>
          </w:p>
          <w:p w:rsidR="001978DE" w:rsidRPr="001978DE" w:rsidRDefault="001978DE" w:rsidP="001978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4.2.</w:t>
            </w:r>
          </w:p>
          <w:p w:rsidR="001978DE" w:rsidRPr="001978DE" w:rsidRDefault="001978DE" w:rsidP="001978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4.3.</w:t>
            </w:r>
          </w:p>
          <w:p w:rsidR="001978DE" w:rsidRPr="001978DE" w:rsidRDefault="001978DE" w:rsidP="001978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 xml:space="preserve">ПК 4.4. </w:t>
            </w:r>
          </w:p>
          <w:p w:rsidR="001978DE" w:rsidRPr="001978DE" w:rsidRDefault="001978DE" w:rsidP="001978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4.5.</w:t>
            </w:r>
          </w:p>
          <w:p w:rsidR="001978DE" w:rsidRPr="001978DE" w:rsidRDefault="001978DE" w:rsidP="001978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4.6.</w:t>
            </w:r>
          </w:p>
          <w:p w:rsidR="00352132" w:rsidRPr="001978DE" w:rsidRDefault="001978DE" w:rsidP="001978D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4.7.</w:t>
            </w:r>
          </w:p>
        </w:tc>
        <w:tc>
          <w:tcPr>
            <w:tcW w:w="3119" w:type="dxa"/>
          </w:tcPr>
          <w:p w:rsidR="00352132" w:rsidRPr="001978DE" w:rsidRDefault="00E57FED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Родильное отделение</w:t>
            </w:r>
            <w:r w:rsidR="00AC4E7E" w:rsidRPr="001978DE">
              <w:rPr>
                <w:rFonts w:ascii="Times New Roman" w:hAnsi="Times New Roman" w:cs="Times New Roman"/>
                <w:sz w:val="27"/>
                <w:szCs w:val="27"/>
              </w:rPr>
              <w:t xml:space="preserve"> (родильный блок, включающий: предродовые палаты, родильный зал, операционный блок с палатой интенсивной терапии)</w:t>
            </w:r>
          </w:p>
        </w:tc>
        <w:tc>
          <w:tcPr>
            <w:tcW w:w="1559" w:type="dxa"/>
          </w:tcPr>
          <w:p w:rsidR="00352132" w:rsidRPr="001978DE" w:rsidRDefault="00AC4E7E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6 дней (36 часов)</w:t>
            </w:r>
          </w:p>
        </w:tc>
        <w:tc>
          <w:tcPr>
            <w:tcW w:w="8866" w:type="dxa"/>
          </w:tcPr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Заполнение медицинской документации  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Оценка функционального состояния роженицы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Проведение </w:t>
            </w:r>
            <w:proofErr w:type="gram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наружной</w:t>
            </w:r>
            <w:proofErr w:type="gramEnd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пельвиметрии</w:t>
            </w:r>
            <w:proofErr w:type="spellEnd"/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Измерение прямого размера выхода таза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Измерение поперечного размера выхода таза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Измерение косых размеров таза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Измерение боковых размеров таза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Измерение лобкового угла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Измерение </w:t>
            </w:r>
            <w:proofErr w:type="gram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диагональной</w:t>
            </w:r>
            <w:proofErr w:type="gramEnd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коньюгаты</w:t>
            </w:r>
            <w:proofErr w:type="spellEnd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и оценка результатов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Определение c.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vera</w:t>
            </w:r>
            <w:proofErr w:type="spellEnd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по c.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externa</w:t>
            </w:r>
            <w:proofErr w:type="spellEnd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и c.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diagonalis</w:t>
            </w:r>
            <w:proofErr w:type="spellEnd"/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Проведение и оценка  признака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Вастена</w:t>
            </w:r>
            <w:proofErr w:type="spellEnd"/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Проведение и оценка признака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Цангемейстера</w:t>
            </w:r>
            <w:proofErr w:type="spellEnd"/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Измерение и  оценка крестцового ромба (ромба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Михаэлиса</w:t>
            </w:r>
            <w:proofErr w:type="spellEnd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приемов наружного акушерского исследования (приемы Леопольда Левицкого)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Измерение окружности живота (ОЖ) и высоты  дна матки (ВДМ).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Определение предполагаемой массы плода (ПМП)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Выслушивание сердцебиения плода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Оценка состояния плода и характера родовой деятельности методом КТГ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Определение продолжительности схваток и пауз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Проведение влагалищного исследования в родах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Заполнение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партограммы</w:t>
            </w:r>
            <w:proofErr w:type="spellEnd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и оценка результатов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Участие в проведении профилактики внутриутробной гипоксии плода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немедикаментозного обезболивания родов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Участие в проведении медикаментозного обезболивания родов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туалета роженицы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Достижение головки плода наружным приемом (приемом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Пискачека</w:t>
            </w:r>
            <w:proofErr w:type="spellEnd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Проведение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аутоаналгезии</w:t>
            </w:r>
            <w:proofErr w:type="spellEnd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родов закисью азота с кислородом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оксигенотерапии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Подготовка акушерки к приему родов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Участие в оказании  акушерского пособия при  </w:t>
            </w:r>
            <w:proofErr w:type="gram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затылочных</w:t>
            </w:r>
            <w:proofErr w:type="gramEnd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предлежаниях</w:t>
            </w:r>
            <w:proofErr w:type="spellEnd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плода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Участие в оказании акушерского пособия при преждевременных родах 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Участие в оказании  ручного пособия по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Цовьяновупри</w:t>
            </w:r>
            <w:proofErr w:type="spellEnd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чисто ягодичном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предлежании</w:t>
            </w:r>
            <w:proofErr w:type="spellEnd"/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Участие в оказании ручного пособия по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Цовьяновупри</w:t>
            </w:r>
            <w:proofErr w:type="spellEnd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ножном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предлежании</w:t>
            </w:r>
            <w:proofErr w:type="spellEnd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плода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Участие в оказании классического ручного пособия </w:t>
            </w:r>
            <w:proofErr w:type="gram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при</w:t>
            </w:r>
            <w:proofErr w:type="gramEnd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тазовом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предлежании</w:t>
            </w:r>
            <w:proofErr w:type="spellEnd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плода и извлечение головки плода по методу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Морисо-Левре-Ляшопель</w:t>
            </w:r>
            <w:proofErr w:type="spellEnd"/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экстракция плода за ножку (на фантоме)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Участие в оказании  акушерского пособия в родах при многоплодии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Проведение профилактики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офтальмобленореи</w:t>
            </w:r>
            <w:proofErr w:type="spellEnd"/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первичной обработки пуповины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вторичной обработки пуповины</w:t>
            </w:r>
            <w:r w:rsidRPr="001978D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катетеризации мочевого пузыря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туалета родильницы перед переводом в малую операционную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Измерение объема теряемой крови в III периоде родов  и раннем послеродовом периоде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Участие в проведении послеродового осмотра шейки матки, влагалища и промежности 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36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Подготовка инструментария, медикаментов, материала </w:t>
            </w:r>
          </w:p>
          <w:p w:rsidR="00352132" w:rsidRPr="001978DE" w:rsidRDefault="008507DB" w:rsidP="009D18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    </w:t>
            </w:r>
            <w:r w:rsidR="009D188E" w:rsidRPr="001978DE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туалета родильницы со швами на промежности</w:t>
            </w:r>
          </w:p>
        </w:tc>
      </w:tr>
      <w:tr w:rsidR="00352132" w:rsidRPr="001978DE" w:rsidTr="00EE492A">
        <w:trPr>
          <w:trHeight w:val="1470"/>
        </w:trPr>
        <w:tc>
          <w:tcPr>
            <w:tcW w:w="1242" w:type="dxa"/>
          </w:tcPr>
          <w:p w:rsidR="001978DE" w:rsidRP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ПК 4.1.</w:t>
            </w:r>
          </w:p>
          <w:p w:rsidR="001978DE" w:rsidRP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4.2.</w:t>
            </w:r>
          </w:p>
          <w:p w:rsidR="001978DE" w:rsidRP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4.3.</w:t>
            </w:r>
          </w:p>
          <w:p w:rsidR="001978DE" w:rsidRP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 xml:space="preserve">ПК 4.4. </w:t>
            </w:r>
          </w:p>
          <w:p w:rsidR="001978DE" w:rsidRP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4.5.</w:t>
            </w:r>
          </w:p>
          <w:p w:rsidR="001978DE" w:rsidRP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4.6.</w:t>
            </w:r>
          </w:p>
          <w:p w:rsidR="00352132" w:rsidRPr="001978DE" w:rsidRDefault="001978DE" w:rsidP="001978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ПК 4.7.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57FED" w:rsidRPr="001978DE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</w:p>
        </w:tc>
        <w:tc>
          <w:tcPr>
            <w:tcW w:w="3119" w:type="dxa"/>
          </w:tcPr>
          <w:p w:rsidR="00352132" w:rsidRPr="001978DE" w:rsidRDefault="00E57FED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Женская консультация</w:t>
            </w:r>
          </w:p>
        </w:tc>
        <w:tc>
          <w:tcPr>
            <w:tcW w:w="1559" w:type="dxa"/>
          </w:tcPr>
          <w:p w:rsidR="00352132" w:rsidRPr="001978DE" w:rsidRDefault="00E57FED" w:rsidP="007D64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8DE">
              <w:rPr>
                <w:rFonts w:ascii="Times New Roman" w:hAnsi="Times New Roman" w:cs="Times New Roman"/>
                <w:sz w:val="27"/>
                <w:szCs w:val="27"/>
              </w:rPr>
              <w:t>6 дней (36 часов)</w:t>
            </w:r>
          </w:p>
        </w:tc>
        <w:tc>
          <w:tcPr>
            <w:tcW w:w="8866" w:type="dxa"/>
          </w:tcPr>
          <w:p w:rsidR="009D188E" w:rsidRPr="009D188E" w:rsidRDefault="009D188E" w:rsidP="009D188E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Выписывание направлений на лабораторные методы исследования и  консультации специалистов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Оценка функционального состояния беременной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Определение скрытых отеков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осмотра шейки матки в зеркалах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Проведение двуручного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влагалищно</w:t>
            </w:r>
            <w:proofErr w:type="spellEnd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-абдоминальное исследования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Проведение </w:t>
            </w:r>
            <w:proofErr w:type="gram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наружной</w:t>
            </w:r>
            <w:proofErr w:type="gramEnd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пельвиметрии</w:t>
            </w:r>
            <w:proofErr w:type="spellEnd"/>
          </w:p>
          <w:p w:rsidR="009D188E" w:rsidRPr="009D188E" w:rsidRDefault="009D188E" w:rsidP="009D188E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Измерение и  оценка крестцового ромба (ромба </w:t>
            </w:r>
            <w:proofErr w:type="spellStart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Михаэлиса</w:t>
            </w:r>
            <w:proofErr w:type="spellEnd"/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приемов наружного акушерского исследования (приемы Леопольда Левицкого)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Измерение окружности живота (ОЖ) и высоты  дна матки (ВДМ). 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предполагаемой массы плода (ПМП)</w:t>
            </w:r>
          </w:p>
          <w:p w:rsidR="009D188E" w:rsidRPr="009D188E" w:rsidRDefault="009D188E" w:rsidP="009D188E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D188E">
              <w:rPr>
                <w:rFonts w:ascii="Times New Roman" w:eastAsia="Calibri" w:hAnsi="Times New Roman" w:cs="Times New Roman"/>
                <w:sz w:val="27"/>
                <w:szCs w:val="27"/>
              </w:rPr>
              <w:t>Выслушивание сердцебиения плода</w:t>
            </w:r>
          </w:p>
          <w:p w:rsidR="00352132" w:rsidRPr="001978DE" w:rsidRDefault="008507DB" w:rsidP="009D18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   </w:t>
            </w:r>
            <w:r w:rsidR="009D188E" w:rsidRPr="001978DE">
              <w:rPr>
                <w:rFonts w:ascii="Times New Roman" w:eastAsia="Calibri" w:hAnsi="Times New Roman" w:cs="Times New Roman"/>
                <w:sz w:val="27"/>
                <w:szCs w:val="27"/>
              </w:rPr>
              <w:t>Оценка состояния плода методом КТГ</w:t>
            </w:r>
          </w:p>
        </w:tc>
      </w:tr>
    </w:tbl>
    <w:p w:rsidR="00352132" w:rsidRPr="001978DE" w:rsidRDefault="00352132" w:rsidP="007D64D9">
      <w:pPr>
        <w:rPr>
          <w:rFonts w:ascii="Times New Roman" w:hAnsi="Times New Roman" w:cs="Times New Roman"/>
          <w:sz w:val="27"/>
          <w:szCs w:val="27"/>
        </w:rPr>
      </w:pPr>
    </w:p>
    <w:p w:rsidR="00C00ECC" w:rsidRPr="001978DE" w:rsidRDefault="00C00ECC" w:rsidP="007D64D9">
      <w:pPr>
        <w:rPr>
          <w:rFonts w:ascii="Times New Roman" w:hAnsi="Times New Roman" w:cs="Times New Roman"/>
          <w:sz w:val="27"/>
          <w:szCs w:val="27"/>
        </w:rPr>
      </w:pPr>
    </w:p>
    <w:p w:rsidR="00D02B88" w:rsidRPr="001978DE" w:rsidRDefault="00D02B88" w:rsidP="00D02B8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0396" w:rsidRPr="001978DE" w:rsidRDefault="00A70396" w:rsidP="00D02B8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0396" w:rsidRPr="001978DE" w:rsidRDefault="00A70396" w:rsidP="00D02B8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0396" w:rsidRPr="001978DE" w:rsidRDefault="00A70396" w:rsidP="00D02B8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0396" w:rsidRPr="001978DE" w:rsidRDefault="00A70396" w:rsidP="00D02B8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0396" w:rsidRPr="001978DE" w:rsidRDefault="00A70396" w:rsidP="00D02B8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0396" w:rsidRPr="001978DE" w:rsidRDefault="00A70396" w:rsidP="00D02B8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0396" w:rsidRPr="001978DE" w:rsidRDefault="00A70396" w:rsidP="00D02B8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0396" w:rsidRPr="001978DE" w:rsidRDefault="00A70396" w:rsidP="00D02B8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0396" w:rsidRPr="001978DE" w:rsidRDefault="00A70396" w:rsidP="00A70396">
      <w:pPr>
        <w:rPr>
          <w:rFonts w:ascii="Times New Roman" w:hAnsi="Times New Roman" w:cs="Times New Roman"/>
          <w:b/>
          <w:sz w:val="27"/>
          <w:szCs w:val="27"/>
        </w:rPr>
      </w:pPr>
    </w:p>
    <w:sectPr w:rsidR="00A70396" w:rsidRPr="001978DE" w:rsidSect="004C231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DA1"/>
    <w:multiLevelType w:val="hybridMultilevel"/>
    <w:tmpl w:val="7F3801DA"/>
    <w:lvl w:ilvl="0" w:tplc="3C6A3D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D09D2"/>
    <w:multiLevelType w:val="hybridMultilevel"/>
    <w:tmpl w:val="CBAE63D6"/>
    <w:lvl w:ilvl="0" w:tplc="0000000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993292"/>
    <w:multiLevelType w:val="hybridMultilevel"/>
    <w:tmpl w:val="8692FE12"/>
    <w:lvl w:ilvl="0" w:tplc="3C6A3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D1F0E"/>
    <w:multiLevelType w:val="hybridMultilevel"/>
    <w:tmpl w:val="3A7E5688"/>
    <w:lvl w:ilvl="0" w:tplc="3C6A3D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730929"/>
    <w:multiLevelType w:val="hybridMultilevel"/>
    <w:tmpl w:val="56CA1712"/>
    <w:lvl w:ilvl="0" w:tplc="3C6A3D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98407D"/>
    <w:multiLevelType w:val="hybridMultilevel"/>
    <w:tmpl w:val="6B806536"/>
    <w:lvl w:ilvl="0" w:tplc="0000000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8E3952"/>
    <w:multiLevelType w:val="hybridMultilevel"/>
    <w:tmpl w:val="796A4E02"/>
    <w:lvl w:ilvl="0" w:tplc="0000000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FA"/>
    <w:rsid w:val="00172A01"/>
    <w:rsid w:val="001978DE"/>
    <w:rsid w:val="001F5FFF"/>
    <w:rsid w:val="00225A4D"/>
    <w:rsid w:val="00352132"/>
    <w:rsid w:val="004C2310"/>
    <w:rsid w:val="00532D6B"/>
    <w:rsid w:val="005B34B5"/>
    <w:rsid w:val="006626BD"/>
    <w:rsid w:val="007D64D9"/>
    <w:rsid w:val="008507DB"/>
    <w:rsid w:val="00890BE6"/>
    <w:rsid w:val="009D188E"/>
    <w:rsid w:val="00A57F55"/>
    <w:rsid w:val="00A70396"/>
    <w:rsid w:val="00AC4E7E"/>
    <w:rsid w:val="00AD7467"/>
    <w:rsid w:val="00B5168C"/>
    <w:rsid w:val="00B871BC"/>
    <w:rsid w:val="00C00ECC"/>
    <w:rsid w:val="00C861AF"/>
    <w:rsid w:val="00D02B88"/>
    <w:rsid w:val="00D16743"/>
    <w:rsid w:val="00E57FED"/>
    <w:rsid w:val="00EE492A"/>
    <w:rsid w:val="00F43AB6"/>
    <w:rsid w:val="00F6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263B-AE26-4C98-B2E2-D3D1C582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Марина Краморенко</cp:lastModifiedBy>
  <cp:revision>20</cp:revision>
  <dcterms:created xsi:type="dcterms:W3CDTF">2019-03-24T13:09:00Z</dcterms:created>
  <dcterms:modified xsi:type="dcterms:W3CDTF">2019-03-25T05:45:00Z</dcterms:modified>
</cp:coreProperties>
</file>